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00D219" w14:textId="41186989" w:rsidR="00974A70" w:rsidRDefault="00974A70" w:rsidP="00974A7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 w:rsidR="00C64158">
        <w:rPr>
          <w:rFonts w:cs="Arial"/>
          <w:b/>
          <w:noProof/>
          <w:sz w:val="24"/>
        </w:rPr>
        <w:t>5</w:t>
      </w:r>
      <w:r>
        <w:rPr>
          <w:rFonts w:cs="Arial"/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C64158">
        <w:rPr>
          <w:rFonts w:cs="Arial"/>
          <w:b/>
          <w:noProof/>
          <w:sz w:val="24"/>
        </w:rPr>
        <w:t>3</w:t>
      </w:r>
      <w:r w:rsidR="008F17B5" w:rsidRPr="008F17B5">
        <w:rPr>
          <w:rFonts w:cs="Arial"/>
          <w:b/>
          <w:noProof/>
          <w:sz w:val="24"/>
        </w:rPr>
        <w:t>1</w:t>
      </w:r>
      <w:r w:rsidR="00A0021D">
        <w:rPr>
          <w:rFonts w:cs="Arial" w:hint="eastAsia"/>
          <w:b/>
          <w:noProof/>
          <w:sz w:val="24"/>
          <w:lang w:eastAsia="zh-CN"/>
        </w:rPr>
        <w:t>1379</w:t>
      </w:r>
    </w:p>
    <w:p w14:paraId="00890AF0" w14:textId="6F1CCEAB" w:rsidR="00974A70" w:rsidRDefault="00C64158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October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9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13</w:t>
      </w:r>
      <w:r w:rsidR="000C5EA2" w:rsidRPr="000C5EA2">
        <w:rPr>
          <w:rFonts w:cs="Arial" w:hint="eastAsia"/>
          <w:b/>
          <w:bCs/>
          <w:sz w:val="24"/>
          <w:vertAlign w:val="superscript"/>
          <w:lang w:eastAsia="zh-CN"/>
        </w:rPr>
        <w:t>th</w:t>
      </w:r>
      <w:bookmarkEnd w:id="0"/>
      <w:r w:rsidR="00974A70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3</w:t>
      </w:r>
      <w:r w:rsidR="00974A7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Xiamen, CN</w:t>
      </w:r>
      <w:r w:rsidR="00A0021D">
        <w:rPr>
          <w:rFonts w:cs="Arial"/>
          <w:b/>
          <w:noProof/>
          <w:color w:val="3333FF"/>
          <w:sz w:val="24"/>
        </w:rPr>
        <w:t xml:space="preserve">               </w:t>
      </w:r>
      <w:r w:rsidR="00A0021D">
        <w:rPr>
          <w:rFonts w:cs="Arial"/>
          <w:b/>
          <w:noProof/>
          <w:color w:val="3333FF"/>
          <w:sz w:val="24"/>
        </w:rPr>
        <w:tab/>
      </w:r>
      <w:r w:rsidR="00A0021D">
        <w:rPr>
          <w:rFonts w:cs="Arial" w:hint="eastAsia"/>
          <w:b/>
          <w:noProof/>
          <w:color w:val="3333FF"/>
          <w:sz w:val="24"/>
          <w:lang w:eastAsia="zh-CN"/>
        </w:rPr>
        <w:t xml:space="preserve">       </w:t>
      </w:r>
      <w:bookmarkStart w:id="1" w:name="_GoBack"/>
      <w:bookmarkEnd w:id="1"/>
      <w:r w:rsidR="00A0021D">
        <w:rPr>
          <w:b/>
          <w:noProof/>
          <w:color w:val="3333FF"/>
        </w:rPr>
        <w:t>(revision of S2-2</w:t>
      </w:r>
      <w:r w:rsidR="00A0021D">
        <w:rPr>
          <w:rFonts w:hint="eastAsia"/>
          <w:b/>
          <w:noProof/>
          <w:color w:val="3333FF"/>
          <w:lang w:eastAsia="zh-CN"/>
        </w:rPr>
        <w:t>310455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C3661D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C64158">
        <w:rPr>
          <w:rFonts w:ascii="Arial" w:hAnsi="Arial" w:cs="Arial"/>
          <w:b/>
        </w:rPr>
        <w:t>CATT</w:t>
      </w:r>
      <w:r w:rsidR="00607689">
        <w:rPr>
          <w:rFonts w:ascii="Arial" w:hAnsi="Arial" w:cs="Arial"/>
          <w:b/>
        </w:rPr>
        <w:t>,</w:t>
      </w:r>
      <w:r w:rsidR="00607689" w:rsidRPr="00607689">
        <w:rPr>
          <w:rFonts w:ascii="Arial" w:hAnsi="Arial" w:cs="Arial"/>
          <w:b/>
        </w:rPr>
        <w:t xml:space="preserve"> </w:t>
      </w:r>
      <w:r w:rsidR="00607689">
        <w:rPr>
          <w:rFonts w:ascii="Arial" w:hAnsi="Arial" w:cs="Arial"/>
          <w:b/>
        </w:rPr>
        <w:t>Thales</w:t>
      </w:r>
    </w:p>
    <w:p w14:paraId="0F18C97F" w14:textId="56D5C1D2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5E30AF">
        <w:rPr>
          <w:rFonts w:ascii="Arial" w:hAnsi="Arial" w:cs="Arial"/>
          <w:b/>
        </w:rPr>
        <w:t>FS_5GSAT</w:t>
      </w:r>
      <w:r w:rsidR="00B51B08">
        <w:rPr>
          <w:rFonts w:ascii="Arial" w:hAnsi="Arial" w:cs="Arial" w:hint="eastAsia"/>
          <w:b/>
          <w:lang w:eastAsia="zh-CN"/>
        </w:rPr>
        <w:t>_ARCH</w:t>
      </w:r>
      <w:r w:rsidR="00CA0C1D" w:rsidRPr="00CA0C1D">
        <w:rPr>
          <w:rFonts w:ascii="Arial" w:hAnsi="Arial" w:cs="Arial"/>
          <w:b/>
        </w:rPr>
        <w:t>_Ph</w:t>
      </w:r>
      <w:r w:rsidR="00C64158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TR </w:t>
      </w:r>
      <w:r w:rsidR="00AF4A52" w:rsidRPr="00CA0C1D">
        <w:rPr>
          <w:rFonts w:ascii="Arial" w:hAnsi="Arial" w:cs="Arial"/>
          <w:b/>
        </w:rPr>
        <w:t>Skeleton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3A8133A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C5EA2">
        <w:rPr>
          <w:rFonts w:ascii="Arial" w:hAnsi="Arial" w:cs="Arial" w:hint="eastAsia"/>
          <w:b/>
          <w:lang w:eastAsia="zh-CN"/>
        </w:rPr>
        <w:t>19.1</w:t>
      </w:r>
    </w:p>
    <w:p w14:paraId="713A04D7" w14:textId="1636FC1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E30AF">
        <w:rPr>
          <w:rFonts w:ascii="Arial" w:hAnsi="Arial" w:cs="Arial"/>
          <w:b/>
        </w:rPr>
        <w:t>FS_5GSAT</w:t>
      </w:r>
      <w:r w:rsidR="00CA0C1D" w:rsidRPr="00CA0C1D">
        <w:rPr>
          <w:rFonts w:ascii="Arial" w:hAnsi="Arial" w:cs="Arial"/>
          <w:b/>
        </w:rPr>
        <w:t>_</w:t>
      </w:r>
      <w:r w:rsidR="001E7CA8">
        <w:rPr>
          <w:rFonts w:ascii="Arial" w:hAnsi="Arial" w:cs="Arial"/>
          <w:b/>
        </w:rPr>
        <w:t>ARCH_</w:t>
      </w:r>
      <w:r w:rsidR="00CA0C1D" w:rsidRPr="00CA0C1D">
        <w:rPr>
          <w:rFonts w:ascii="Arial" w:hAnsi="Arial" w:cs="Arial"/>
          <w:b/>
        </w:rPr>
        <w:t>Ph</w:t>
      </w:r>
      <w:r w:rsidR="00C64158">
        <w:rPr>
          <w:rFonts w:ascii="Arial" w:hAnsi="Arial" w:cs="Arial"/>
          <w:b/>
        </w:rPr>
        <w:t xml:space="preserve">3 </w:t>
      </w:r>
      <w:r>
        <w:rPr>
          <w:rFonts w:ascii="Arial" w:hAnsi="Arial" w:cs="Arial"/>
          <w:b/>
        </w:rPr>
        <w:t>/ Rel-1</w:t>
      </w:r>
      <w:r w:rsidR="00C64158">
        <w:rPr>
          <w:rFonts w:ascii="Arial" w:hAnsi="Arial" w:cs="Arial"/>
          <w:b/>
        </w:rPr>
        <w:t>9</w:t>
      </w:r>
    </w:p>
    <w:p w14:paraId="59D8A9FC" w14:textId="5D3DA47C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C5EA2">
        <w:rPr>
          <w:rFonts w:ascii="Arial" w:hAnsi="Arial" w:cs="Arial" w:hint="eastAsia"/>
          <w:i/>
          <w:lang w:eastAsia="zh-CN"/>
        </w:rPr>
        <w:t>This contribution aims to introduce the skeleton of the TR 23.700-29 for FS_5GSAT</w:t>
      </w:r>
      <w:r w:rsidR="00B51B08" w:rsidRPr="00B51B08">
        <w:rPr>
          <w:rFonts w:ascii="Arial" w:hAnsi="Arial" w:cs="Arial"/>
          <w:i/>
          <w:lang w:eastAsia="zh-CN"/>
        </w:rPr>
        <w:t>_ARCH</w:t>
      </w:r>
      <w:r w:rsidR="000C5EA2">
        <w:rPr>
          <w:rFonts w:ascii="Arial" w:hAnsi="Arial" w:cs="Arial" w:hint="eastAsia"/>
          <w:i/>
          <w:lang w:eastAsia="zh-CN"/>
        </w:rPr>
        <w:t>_Ph3.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4BEB844F" w14:textId="000B7E9C" w:rsidR="00664C82" w:rsidRPr="00007082" w:rsidRDefault="00664C82" w:rsidP="00007082">
      <w:r>
        <w:t>Void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7BC4716A" w:rsidR="00000AD9" w:rsidRPr="00AA71B9" w:rsidRDefault="000C06A7" w:rsidP="00B51B08">
      <w:pPr>
        <w:ind w:left="2596" w:hanging="2596"/>
        <w:rPr>
          <w:rFonts w:ascii="Arial" w:hAnsi="Arial" w:cs="Arial"/>
          <w:bCs/>
          <w:lang w:eastAsia="zh-CN"/>
        </w:rPr>
      </w:pPr>
      <w:bookmarkStart w:id="2" w:name="_Hlk513714389"/>
      <w:r>
        <w:rPr>
          <w:rFonts w:ascii="Arial" w:hAnsi="Arial" w:cs="Arial"/>
          <w:b/>
        </w:rPr>
        <w:t xml:space="preserve">It is proposed to </w:t>
      </w:r>
      <w:r w:rsidR="00664C82">
        <w:rPr>
          <w:rFonts w:ascii="Arial" w:hAnsi="Arial" w:cs="Arial"/>
          <w:b/>
        </w:rPr>
        <w:t>create</w:t>
      </w:r>
      <w:r w:rsidR="00F11927">
        <w:rPr>
          <w:rFonts w:ascii="Arial" w:hAnsi="Arial" w:cs="Arial"/>
          <w:b/>
        </w:rPr>
        <w:t xml:space="preserve"> TR 23</w:t>
      </w:r>
      <w:r w:rsidR="00607689">
        <w:rPr>
          <w:rFonts w:ascii="Arial" w:hAnsi="Arial" w:cs="Arial"/>
          <w:b/>
        </w:rPr>
        <w:t>.</w:t>
      </w:r>
      <w:r w:rsidR="000C5EA2">
        <w:rPr>
          <w:rFonts w:ascii="Arial" w:hAnsi="Arial" w:cs="Arial" w:hint="eastAsia"/>
          <w:b/>
          <w:lang w:eastAsia="zh-CN"/>
        </w:rPr>
        <w:t>700</w:t>
      </w:r>
      <w:r w:rsidR="00F11927">
        <w:rPr>
          <w:rFonts w:ascii="Arial" w:hAnsi="Arial" w:cs="Arial"/>
          <w:b/>
        </w:rPr>
        <w:t>-</w:t>
      </w:r>
      <w:r w:rsidR="000C5EA2">
        <w:rPr>
          <w:rFonts w:ascii="Arial" w:hAnsi="Arial" w:cs="Arial" w:hint="eastAsia"/>
          <w:b/>
          <w:lang w:eastAsia="zh-CN"/>
        </w:rPr>
        <w:t>29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5E30AF">
        <w:rPr>
          <w:rFonts w:ascii="Arial" w:hAnsi="Arial" w:cs="Arial"/>
          <w:b/>
        </w:rPr>
        <w:t>FS_5GSAT</w:t>
      </w:r>
      <w:r w:rsidR="00B51B08">
        <w:rPr>
          <w:rFonts w:ascii="Arial" w:hAnsi="Arial" w:cs="Arial" w:hint="eastAsia"/>
          <w:b/>
          <w:lang w:eastAsia="zh-CN"/>
        </w:rPr>
        <w:t>_ARCH</w:t>
      </w:r>
      <w:r w:rsidR="00CA0C1D" w:rsidRPr="00CA0C1D">
        <w:rPr>
          <w:rFonts w:ascii="Arial" w:hAnsi="Arial" w:cs="Arial"/>
          <w:b/>
        </w:rPr>
        <w:t>_Ph</w:t>
      </w:r>
      <w:r w:rsidR="00C64158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 w:rsidR="00664C82">
        <w:rPr>
          <w:rFonts w:ascii="Arial" w:hAnsi="Arial" w:cs="Arial"/>
          <w:b/>
        </w:rPr>
        <w:t xml:space="preserve">with the attached </w:t>
      </w:r>
      <w:r w:rsidR="00AF4A52">
        <w:rPr>
          <w:rFonts w:ascii="Arial" w:hAnsi="Arial" w:cs="Arial"/>
          <w:b/>
        </w:rPr>
        <w:t>skeleton</w:t>
      </w:r>
      <w:r w:rsidR="000C5EA2">
        <w:rPr>
          <w:rFonts w:ascii="Arial" w:hAnsi="Arial" w:cs="Arial" w:hint="eastAsia"/>
          <w:b/>
          <w:lang w:eastAsia="zh-CN"/>
        </w:rPr>
        <w:t>.</w:t>
      </w:r>
    </w:p>
    <w:bookmarkEnd w:id="2"/>
    <w:p w14:paraId="1D2D1DBD" w14:textId="77777777" w:rsidR="00EB25AF" w:rsidRPr="00B51B08" w:rsidRDefault="00EB25AF" w:rsidP="00007082"/>
    <w:sectPr w:rsidR="00EB25AF" w:rsidRPr="00B51B08" w:rsidSect="0016287A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F274AC" w14:textId="77777777" w:rsidR="00BF4E72" w:rsidRDefault="00BF4E72">
      <w:r>
        <w:separator/>
      </w:r>
    </w:p>
    <w:p w14:paraId="2572C6A6" w14:textId="77777777" w:rsidR="00BF4E72" w:rsidRDefault="00BF4E72"/>
  </w:endnote>
  <w:endnote w:type="continuationSeparator" w:id="0">
    <w:p w14:paraId="6B55CBA6" w14:textId="77777777" w:rsidR="00BF4E72" w:rsidRDefault="00BF4E72">
      <w:r>
        <w:continuationSeparator/>
      </w:r>
    </w:p>
    <w:p w14:paraId="55729F82" w14:textId="77777777" w:rsidR="00BF4E72" w:rsidRDefault="00BF4E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charset w:val="00"/>
    <w:family w:val="swiss"/>
    <w:pitch w:val="variable"/>
    <w:sig w:usb0="00000087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charset w:val="86"/>
    <w:family w:val="modern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微软雅黑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5109AB9C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D59A9D" w14:textId="77777777" w:rsidR="00BF4E72" w:rsidRDefault="00BF4E72">
      <w:r>
        <w:separator/>
      </w:r>
    </w:p>
    <w:p w14:paraId="2F994098" w14:textId="77777777" w:rsidR="00BF4E72" w:rsidRDefault="00BF4E72"/>
  </w:footnote>
  <w:footnote w:type="continuationSeparator" w:id="0">
    <w:p w14:paraId="0169116E" w14:textId="77777777" w:rsidR="00BF4E72" w:rsidRDefault="00BF4E72">
      <w:r>
        <w:continuationSeparator/>
      </w:r>
    </w:p>
    <w:p w14:paraId="36CE6880" w14:textId="77777777" w:rsidR="00BF4E72" w:rsidRDefault="00BF4E7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35B61080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0021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7"/>
  </w:num>
  <w:num w:numId="4">
    <w:abstractNumId w:val="37"/>
  </w:num>
  <w:num w:numId="5">
    <w:abstractNumId w:val="33"/>
  </w:num>
  <w:num w:numId="6">
    <w:abstractNumId w:val="39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6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1"/>
  </w:num>
  <w:num w:numId="21">
    <w:abstractNumId w:val="16"/>
  </w:num>
  <w:num w:numId="22">
    <w:abstractNumId w:val="19"/>
  </w:num>
  <w:num w:numId="23">
    <w:abstractNumId w:val="40"/>
  </w:num>
  <w:num w:numId="24">
    <w:abstractNumId w:val="15"/>
  </w:num>
  <w:num w:numId="25">
    <w:abstractNumId w:val="38"/>
  </w:num>
  <w:num w:numId="26">
    <w:abstractNumId w:val="18"/>
  </w:num>
  <w:num w:numId="27">
    <w:abstractNumId w:val="42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3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4CCE"/>
    <w:rsid w:val="000B6631"/>
    <w:rsid w:val="000B6BC6"/>
    <w:rsid w:val="000C06A7"/>
    <w:rsid w:val="000C099A"/>
    <w:rsid w:val="000C234F"/>
    <w:rsid w:val="000C261C"/>
    <w:rsid w:val="000C52B4"/>
    <w:rsid w:val="000C5402"/>
    <w:rsid w:val="000C5EA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CA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11F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7A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EF4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2842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43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37E03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0AF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689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32E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C82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7B5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152C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45F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021D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468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A5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822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1B08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72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158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53FC"/>
    <w:rsid w:val="00E956CF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927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0F64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7EA24-3180-43F1-B5FA-8BFBB60F9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SA WG2 Temporary Document</vt:lpstr>
      <vt:lpstr>February 15th – 22nd, 2022; Elbonia               		(revision of S2-220)</vt:lpstr>
      <vt:lpstr>1	Discussion</vt:lpstr>
      <vt:lpstr>3 Proposal</vt:lpstr>
      <vt:lpstr>SA WG2 Temporary Document</vt:lpstr>
    </vt:vector>
  </TitlesOfParts>
  <Company>ETSI/MCC</Company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CATT-r6</cp:lastModifiedBy>
  <cp:revision>3</cp:revision>
  <cp:lastPrinted>2014-09-10T09:04:00Z</cp:lastPrinted>
  <dcterms:created xsi:type="dcterms:W3CDTF">2023-09-28T11:19:00Z</dcterms:created>
  <dcterms:modified xsi:type="dcterms:W3CDTF">2023-10-12T02:40:00Z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2023-09-20T14:14:24Z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331bc77d-eba9-4c97-b86f-b5b05dcb435a</vt:lpwstr>
  </property>
  <property fmtid="{D5CDD505-2E9C-101B-9397-08002B2CF9AE}" pid="8" name="MSIP_Label_cf20372f-9ab3-4551-9149-9f9b12e2c27e_ContentBits">
    <vt:lpwstr>0</vt:lpwstr>
  </property>
</Properties>
</file>